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3AE4A611">
      <w:pPr>
        <w:rPr>
          <w:sz w:val="32"/>
          <w:szCs w:val="32"/>
        </w:rPr>
      </w:pPr>
      <w:r w:rsidR="00D02354">
        <w:drawing>
          <wp:inline wp14:editId="5BF8F056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f704f8e260e4e3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BF8F056" w:rsidR="00D02354">
        <w:rPr>
          <w:sz w:val="32"/>
          <w:szCs w:val="32"/>
        </w:rPr>
        <w:t>Module</w:t>
      </w:r>
      <w:r w:rsidRPr="5BF8F056" w:rsidR="30B8224D">
        <w:rPr>
          <w:sz w:val="32"/>
          <w:szCs w:val="32"/>
        </w:rPr>
        <w:t xml:space="preserve"> 23: Budgeting for Profit Planning (Core)</w:t>
      </w:r>
      <w:r w:rsidRPr="5BF8F056" w:rsidR="3B8715BB">
        <w:rPr>
          <w:sz w:val="32"/>
          <w:szCs w:val="32"/>
        </w:rPr>
        <w:t>:</w:t>
      </w:r>
      <w:r w:rsidRPr="5BF8F056" w:rsidR="3B8715BB">
        <w:rPr>
          <w:sz w:val="32"/>
          <w:szCs w:val="32"/>
        </w:rPr>
        <w:t xml:space="preserve"> </w:t>
      </w:r>
      <w:r w:rsidRPr="5BF8F056" w:rsidR="411AB621">
        <w:rPr>
          <w:sz w:val="32"/>
          <w:szCs w:val="32"/>
        </w:rPr>
        <w:t xml:space="preserve">      </w:t>
      </w:r>
      <w:r w:rsidRPr="5BF8F056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5BF8F056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BF8F056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2E8C409C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33842792" w:rsidR="165D67F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Examine how budgets assist in profit planning.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6B290E2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3842792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33842792" w:rsidR="0C69A24E">
              <w:rPr>
                <w:rFonts w:ascii="Calibri" w:hAnsi="Calibri" w:cs="Calibri" w:asciiTheme="minorAscii" w:hAnsiTheme="minorAscii" w:cstheme="minorAscii"/>
              </w:rPr>
              <w:t>confidently examine how budgets assist in profit planning.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65DB30E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4DB6225" w:rsidR="351266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Able to examine and respond to different simulations that address changes in budget goals</w:t>
            </w:r>
            <w:r w:rsidRPr="04DB6225" w:rsidR="359698B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or changes in procedure.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1AD3330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3842792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33842792" w:rsidR="165D67F3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3842792" w:rsidR="6D1C1B91">
              <w:rPr>
                <w:rFonts w:ascii="Calibri" w:hAnsi="Calibri" w:cs="Calibri" w:asciiTheme="minorAscii" w:hAnsiTheme="minorAscii" w:cstheme="minorAscii"/>
              </w:rPr>
              <w:t>e</w:t>
            </w:r>
            <w:r w:rsidRPr="33842792" w:rsidR="165D67F3">
              <w:rPr>
                <w:rFonts w:ascii="Calibri" w:hAnsi="Calibri" w:cs="Calibri" w:asciiTheme="minorAscii" w:hAnsiTheme="minorAscii" w:cstheme="minorAscii"/>
              </w:rPr>
              <w:t>xamine how budgets assist in profit planning.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DD2B272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B536629" w:rsidR="34DBA7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Identifying the 3 purposes of a budget</w:t>
            </w:r>
          </w:p>
          <w:p w:rsidR="7D9053C4" w:rsidP="4B536629" w:rsidRDefault="7D9053C4" w14:paraId="3CF47999" w14:textId="46F409D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4DB6225" w:rsidR="6AF2029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Identifying</w:t>
            </w:r>
            <w:r w:rsidRPr="04DB6225" w:rsidR="5A77FC4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</w:t>
            </w:r>
            <w:r w:rsidRPr="04DB6225" w:rsidR="1813F3B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information</w:t>
            </w:r>
            <w:r w:rsidRPr="04DB6225" w:rsidR="5A77FC4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that goes into creating </w:t>
            </w:r>
            <w:r w:rsidRPr="04DB6225" w:rsidR="71C2567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 budget</w:t>
            </w:r>
            <w:r w:rsidRPr="04DB6225" w:rsidR="20B1301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where the information comes from</w:t>
            </w:r>
          </w:p>
          <w:p w:rsidR="715898F9" w:rsidP="04DB6225" w:rsidRDefault="715898F9" w14:paraId="6A9BA6CC" w14:textId="4899442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4DB6225" w:rsidR="715898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Correctly organizing and constructing a budgeted income statement, balance sheet based on given information.</w:t>
            </w:r>
          </w:p>
          <w:p w:rsidR="715898F9" w:rsidP="04DB6225" w:rsidRDefault="715898F9" w14:paraId="104D5A7C" w14:textId="246F520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5BF8F056" w:rsidR="41FF847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</w:t>
            </w:r>
            <w:r w:rsidRPr="5BF8F056" w:rsidR="715898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ifferentiat</w:t>
            </w:r>
            <w:r w:rsidRPr="5BF8F056" w:rsidR="2225836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5BF8F056" w:rsidR="715898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analyz</w:t>
            </w:r>
            <w:r w:rsidRPr="5BF8F056" w:rsidR="368A16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5BF8F056" w:rsidR="715898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differences between </w:t>
            </w:r>
            <w:r w:rsidRPr="5BF8F056" w:rsidR="0B480D3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budgeted</w:t>
            </w:r>
            <w:r w:rsidRPr="5BF8F056" w:rsidR="715898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dat</w:t>
            </w:r>
            <w:r w:rsidRPr="5BF8F056" w:rsidR="403594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</w:t>
            </w:r>
            <w:r w:rsidRPr="5BF8F056" w:rsidR="715898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actual data.</w:t>
            </w:r>
          </w:p>
          <w:p w:rsidR="38AAD0C3" w:rsidP="5BF8F056" w:rsidRDefault="38AAD0C3" w14:paraId="15935123" w14:textId="4E94BE4B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1809C32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3842792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33842792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33842792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3842792" w:rsidR="52A6F8C4">
              <w:rPr>
                <w:rFonts w:ascii="Calibri" w:hAnsi="Calibri" w:cs="Calibri" w:asciiTheme="minorAscii" w:hAnsiTheme="minorAscii" w:cstheme="minorAscii"/>
              </w:rPr>
              <w:t>examining how budgets assist in profit planning.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130C928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5BFD748" w:rsidR="69E07D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Missing 1 or 2 basic aspects required to complete a budget</w:t>
            </w:r>
          </w:p>
          <w:p w:rsidR="3F91F269" w:rsidP="05BFD748" w:rsidRDefault="3F91F269" w14:paraId="15001BA2" w14:textId="6CA2ABA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5BFD748" w:rsidR="3F91F26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Making </w:t>
            </w:r>
            <w:r w:rsidRPr="05BFD748" w:rsidR="3F91F26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accuracy</w:t>
            </w:r>
            <w:r w:rsidRPr="05BFD748" w:rsidR="3F91F26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errors in calculating a </w:t>
            </w:r>
            <w:proofErr w:type="gramStart"/>
            <w:r w:rsidRPr="05BFD748" w:rsidR="3F91F26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budget</w:t>
            </w:r>
            <w:proofErr w:type="gramEnd"/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33842792" w:rsidRDefault="00D02354" w14:paraId="08E673A3" w14:textId="322E739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3842792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33842792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33842792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3842792" w:rsidR="54B39498">
              <w:rPr>
                <w:rFonts w:ascii="Calibri" w:hAnsi="Calibri" w:cs="Calibri" w:asciiTheme="minorAscii" w:hAnsiTheme="minorAscii" w:cstheme="minorAscii"/>
              </w:rPr>
              <w:t>examining how budgets assist in profit planning.</w:t>
            </w:r>
          </w:p>
          <w:p w:rsidRPr="007603E2" w:rsidR="00D02354" w:rsidP="683C5658" w:rsidRDefault="00D02354" w14:paraId="2676898F" w14:textId="526AB68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5BFD74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04DB6225" w:rsidRDefault="00D02354" w14:paraId="638EB77B" w14:textId="4D626542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4DB6225" w:rsidR="1A21BE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Learning the </w:t>
            </w:r>
            <w:r w:rsidRPr="04DB6225" w:rsidR="1A21BE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purpose</w:t>
            </w:r>
            <w:r w:rsidRPr="04DB6225" w:rsidR="1A21BE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of a budget</w:t>
            </w:r>
            <w:r w:rsidRPr="04DB6225" w:rsidR="5542E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reviewing the goals and </w:t>
            </w:r>
            <w:r w:rsidRPr="04DB6225" w:rsidR="5542E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functions</w:t>
            </w:r>
            <w:r w:rsidRPr="04DB6225" w:rsidR="5542E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of them</w:t>
            </w:r>
          </w:p>
          <w:p w:rsidRPr="007603E2" w:rsidR="00D02354" w:rsidP="04DB6225" w:rsidRDefault="00D02354" w14:paraId="310F055C" w14:textId="06B7ADC0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4DB6225" w:rsidR="5542E7EA">
              <w:rPr>
                <w:rFonts w:ascii="Calibri" w:hAnsi="Calibri" w:eastAsia="Calibri" w:cs="Times New Roman"/>
                <w:sz w:val="22"/>
                <w:szCs w:val="22"/>
              </w:rPr>
              <w:t>Go over the different types of budgets and the purpose of each.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 w:rsidRPr="04DB6225" w:rsidR="00D02354">
        <w:rPr>
          <w:sz w:val="32"/>
          <w:szCs w:val="32"/>
        </w:rPr>
        <w:t>Feedback:</w:t>
      </w:r>
    </w:p>
    <w:p w:rsidR="001B351C" w:rsidP="04DB6225" w:rsidRDefault="001B351C" w14:paraId="143A0C11" w14:textId="323771E9">
      <w:pPr>
        <w:pStyle w:val="Normal"/>
      </w:pPr>
    </w:p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2406E7"/>
    <w:rsid w:val="042B687D"/>
    <w:rsid w:val="0433686C"/>
    <w:rsid w:val="04A94FFD"/>
    <w:rsid w:val="04DB6225"/>
    <w:rsid w:val="05BFD748"/>
    <w:rsid w:val="0B480D35"/>
    <w:rsid w:val="0BF5F957"/>
    <w:rsid w:val="0C69A24E"/>
    <w:rsid w:val="0D5F6D28"/>
    <w:rsid w:val="0F3EB0E9"/>
    <w:rsid w:val="112BE661"/>
    <w:rsid w:val="1150B3BA"/>
    <w:rsid w:val="1521152B"/>
    <w:rsid w:val="165D67F3"/>
    <w:rsid w:val="18111D0E"/>
    <w:rsid w:val="1813F3B8"/>
    <w:rsid w:val="1A21BE7C"/>
    <w:rsid w:val="1D3CAD46"/>
    <w:rsid w:val="1DA3E68C"/>
    <w:rsid w:val="1ED07AF9"/>
    <w:rsid w:val="1F0C190E"/>
    <w:rsid w:val="2031E524"/>
    <w:rsid w:val="2055949D"/>
    <w:rsid w:val="20B13019"/>
    <w:rsid w:val="210772E2"/>
    <w:rsid w:val="22258360"/>
    <w:rsid w:val="2375F053"/>
    <w:rsid w:val="26AD9115"/>
    <w:rsid w:val="27E8EBF3"/>
    <w:rsid w:val="288E6E4D"/>
    <w:rsid w:val="28C370E3"/>
    <w:rsid w:val="2A7293B4"/>
    <w:rsid w:val="2A855DF1"/>
    <w:rsid w:val="2AB0E56E"/>
    <w:rsid w:val="2AC63193"/>
    <w:rsid w:val="2D14EE3F"/>
    <w:rsid w:val="2FCFF016"/>
    <w:rsid w:val="30B8224D"/>
    <w:rsid w:val="30BBC583"/>
    <w:rsid w:val="33842792"/>
    <w:rsid w:val="34DBA7C6"/>
    <w:rsid w:val="3512669D"/>
    <w:rsid w:val="35832417"/>
    <w:rsid w:val="359698BF"/>
    <w:rsid w:val="368A1621"/>
    <w:rsid w:val="36BBD38B"/>
    <w:rsid w:val="37288E89"/>
    <w:rsid w:val="38AAD0C3"/>
    <w:rsid w:val="3ADFAA5D"/>
    <w:rsid w:val="3B8715BB"/>
    <w:rsid w:val="3F91F269"/>
    <w:rsid w:val="4035941F"/>
    <w:rsid w:val="411AB621"/>
    <w:rsid w:val="4185C2E2"/>
    <w:rsid w:val="41FF8478"/>
    <w:rsid w:val="4275A734"/>
    <w:rsid w:val="44E424A5"/>
    <w:rsid w:val="451CFE97"/>
    <w:rsid w:val="456297AF"/>
    <w:rsid w:val="46130D5E"/>
    <w:rsid w:val="49618AA9"/>
    <w:rsid w:val="49694281"/>
    <w:rsid w:val="4B536629"/>
    <w:rsid w:val="4BC4D612"/>
    <w:rsid w:val="4BF03B2B"/>
    <w:rsid w:val="4DF5B6C2"/>
    <w:rsid w:val="52A6F8C4"/>
    <w:rsid w:val="52D327D8"/>
    <w:rsid w:val="52F95D3A"/>
    <w:rsid w:val="54B39498"/>
    <w:rsid w:val="5542E7EA"/>
    <w:rsid w:val="55684294"/>
    <w:rsid w:val="56C7A172"/>
    <w:rsid w:val="5A77FC4A"/>
    <w:rsid w:val="5B19AF65"/>
    <w:rsid w:val="5B50C57C"/>
    <w:rsid w:val="5B662C00"/>
    <w:rsid w:val="5BF8F056"/>
    <w:rsid w:val="5DD85F31"/>
    <w:rsid w:val="5E8A7E19"/>
    <w:rsid w:val="5E9C1634"/>
    <w:rsid w:val="6248F8E9"/>
    <w:rsid w:val="65FEE150"/>
    <w:rsid w:val="66C1EA0E"/>
    <w:rsid w:val="671412E0"/>
    <w:rsid w:val="683C5658"/>
    <w:rsid w:val="690ACE31"/>
    <w:rsid w:val="69607AAC"/>
    <w:rsid w:val="6993C7D6"/>
    <w:rsid w:val="69E07DF3"/>
    <w:rsid w:val="6AF20295"/>
    <w:rsid w:val="6B1867C7"/>
    <w:rsid w:val="6D1C1B91"/>
    <w:rsid w:val="6D3CAE42"/>
    <w:rsid w:val="6DBE7000"/>
    <w:rsid w:val="715898F9"/>
    <w:rsid w:val="71C25679"/>
    <w:rsid w:val="7609181F"/>
    <w:rsid w:val="7AA1387D"/>
    <w:rsid w:val="7B0C09B1"/>
    <w:rsid w:val="7D9053C4"/>
    <w:rsid w:val="7F24A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6f704f8e260e4e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B6357-F574-49ED-B937-D07DA681E682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13</cp:revision>
  <dcterms:created xsi:type="dcterms:W3CDTF">2020-06-10T22:21:00Z</dcterms:created>
  <dcterms:modified xsi:type="dcterms:W3CDTF">2021-04-12T20:05:12Z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